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580B532F" w:rsidR="005B6863" w:rsidRPr="00EA5CEA" w:rsidRDefault="00E93151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Položkový rozpočet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0D2A8052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32898210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604F6319" w14:textId="77777777" w:rsidR="0057268C" w:rsidRPr="0057268C" w:rsidRDefault="0057268C" w:rsidP="0057268C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34E17811" w14:textId="5C04CE77" w:rsidR="003622C2" w:rsidRDefault="005813DA" w:rsidP="007F3AC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="00DD24C7"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93151" w:rsidRPr="00C55883">
        <w:rPr>
          <w:rFonts w:ascii="Arial" w:hAnsi="Arial" w:cs="Arial"/>
          <w:sz w:val="20"/>
          <w:szCs w:val="20"/>
          <w:u w:val="single"/>
        </w:rPr>
        <w:t>Chrastava – údržba městské zeleně v letech 2024 - 2027</w:t>
      </w:r>
    </w:p>
    <w:p w14:paraId="4672B771" w14:textId="605C103B" w:rsidR="00DD24C7" w:rsidRPr="00DD24C7" w:rsidRDefault="0057268C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Veřejná </w:t>
      </w:r>
      <w:r w:rsidR="00E93151">
        <w:rPr>
          <w:rFonts w:ascii="Arial" w:hAnsi="Arial" w:cs="Arial"/>
          <w:sz w:val="20"/>
          <w:szCs w:val="20"/>
        </w:rPr>
        <w:t>zakázka je zadávána v na</w:t>
      </w:r>
      <w:r w:rsidR="003622C2">
        <w:rPr>
          <w:rFonts w:ascii="Arial" w:hAnsi="Arial" w:cs="Arial"/>
          <w:sz w:val="20"/>
          <w:szCs w:val="20"/>
        </w:rPr>
        <w:t>dlimitním režimu, v otevřeném</w:t>
      </w:r>
      <w:r w:rsidR="00DD24C7" w:rsidRPr="00DD24C7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6B78F0">
        <w:rPr>
          <w:rFonts w:ascii="Arial" w:hAnsi="Arial" w:cs="Arial"/>
          <w:sz w:val="20"/>
          <w:szCs w:val="20"/>
        </w:rPr>
        <w:t xml:space="preserve"> pozdějších předpisů</w:t>
      </w:r>
      <w:r w:rsidR="00DD24C7" w:rsidRPr="00DD24C7">
        <w:rPr>
          <w:rFonts w:ascii="Arial" w:hAnsi="Arial" w:cs="Arial"/>
          <w:sz w:val="20"/>
          <w:szCs w:val="20"/>
        </w:rPr>
        <w:t xml:space="preserve">. </w:t>
      </w:r>
    </w:p>
    <w:p w14:paraId="3E18805B" w14:textId="06A53D96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Identifi</w:t>
      </w:r>
      <w:r w:rsidR="003622C2">
        <w:rPr>
          <w:rFonts w:ascii="Arial" w:hAnsi="Arial" w:cs="Arial"/>
          <w:b/>
          <w:sz w:val="20"/>
          <w:szCs w:val="20"/>
        </w:rPr>
        <w:t>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26" w:type="dxa"/>
        <w:tblInd w:w="-1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3"/>
        <w:gridCol w:w="993"/>
        <w:gridCol w:w="1134"/>
        <w:gridCol w:w="1417"/>
        <w:gridCol w:w="1418"/>
        <w:gridCol w:w="1701"/>
      </w:tblGrid>
      <w:tr w:rsidR="00E93151" w14:paraId="185F9F5A" w14:textId="77777777" w:rsidTr="00096121">
        <w:tc>
          <w:tcPr>
            <w:tcW w:w="23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6F41E691" w14:textId="77777777" w:rsidR="00096121" w:rsidRPr="006B78F0" w:rsidRDefault="00E93151" w:rsidP="00704E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 xml:space="preserve">Popis </w:t>
            </w:r>
            <w:r w:rsidR="00096121" w:rsidRPr="006B78F0">
              <w:rPr>
                <w:rFonts w:ascii="Arial" w:hAnsi="Arial" w:cs="Arial"/>
                <w:b/>
                <w:sz w:val="20"/>
                <w:szCs w:val="20"/>
              </w:rPr>
              <w:t>položky</w:t>
            </w:r>
          </w:p>
          <w:p w14:paraId="3D18B076" w14:textId="52E3E15D" w:rsidR="00E93151" w:rsidRPr="006B78F0" w:rsidRDefault="00096121" w:rsidP="00704E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>(druh prací</w:t>
            </w:r>
            <w:r w:rsidR="00E93151" w:rsidRPr="006B78F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77366D17" w14:textId="0401E763" w:rsidR="00E93151" w:rsidRPr="006B78F0" w:rsidRDefault="00E93151" w:rsidP="00096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Četnost</w:t>
            </w:r>
            <w:r w:rsidRPr="006B78F0">
              <w:rPr>
                <w:rFonts w:ascii="Arial" w:hAnsi="Arial" w:cs="Arial"/>
                <w:sz w:val="20"/>
                <w:szCs w:val="20"/>
              </w:rPr>
              <w:t xml:space="preserve"> (intenzita údržby</w:t>
            </w:r>
            <w:r w:rsidR="00096121" w:rsidRPr="006B78F0">
              <w:rPr>
                <w:rFonts w:ascii="Arial" w:hAnsi="Arial" w:cs="Arial"/>
                <w:sz w:val="20"/>
                <w:szCs w:val="20"/>
              </w:rPr>
              <w:t xml:space="preserve"> za 1 rok</w:t>
            </w:r>
            <w:r w:rsidRPr="006B78F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E03FD78" w14:textId="77777777" w:rsidR="00E93151" w:rsidRPr="006B78F0" w:rsidRDefault="00E93151" w:rsidP="00704E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7A1FD702" w14:textId="77777777" w:rsidR="00E93151" w:rsidRPr="006B78F0" w:rsidRDefault="00E93151" w:rsidP="00704E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Jednotka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32884FA7" w14:textId="77777777" w:rsidR="00E93151" w:rsidRPr="006B78F0" w:rsidRDefault="00E93151" w:rsidP="00704E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Cena za jednotku</w:t>
            </w:r>
          </w:p>
          <w:p w14:paraId="36FAD956" w14:textId="77777777" w:rsidR="002F1376" w:rsidRDefault="00E93151" w:rsidP="00704E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376">
              <w:rPr>
                <w:rFonts w:ascii="Arial" w:hAnsi="Arial" w:cs="Arial"/>
                <w:b/>
                <w:sz w:val="20"/>
                <w:szCs w:val="20"/>
              </w:rPr>
              <w:t xml:space="preserve">v Kč </w:t>
            </w:r>
          </w:p>
          <w:p w14:paraId="3264911C" w14:textId="507080FF" w:rsidR="00E93151" w:rsidRPr="002F1376" w:rsidRDefault="00E93151" w:rsidP="00704E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376">
              <w:rPr>
                <w:rFonts w:ascii="Arial" w:hAnsi="Arial" w:cs="Arial"/>
                <w:b/>
                <w:sz w:val="20"/>
                <w:szCs w:val="20"/>
              </w:rPr>
              <w:t>bez DPH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571FB809" w14:textId="7102996F" w:rsidR="00E93151" w:rsidRPr="006B78F0" w:rsidRDefault="00E93151" w:rsidP="00704E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78F0">
              <w:rPr>
                <w:rFonts w:ascii="Arial" w:hAnsi="Arial" w:cs="Arial"/>
                <w:b/>
                <w:sz w:val="20"/>
                <w:szCs w:val="20"/>
              </w:rPr>
              <w:t>Celková výměra ploch</w:t>
            </w:r>
          </w:p>
          <w:p w14:paraId="76E41B71" w14:textId="68CC46EE" w:rsidR="00E93151" w:rsidRPr="006B78F0" w:rsidRDefault="00E93151" w:rsidP="00096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>(rozsah prací</w:t>
            </w:r>
            <w:r w:rsidR="00096121" w:rsidRPr="006B78F0">
              <w:rPr>
                <w:rFonts w:ascii="Arial" w:hAnsi="Arial" w:cs="Arial"/>
                <w:sz w:val="20"/>
                <w:szCs w:val="20"/>
              </w:rPr>
              <w:t xml:space="preserve"> v m²</w:t>
            </w:r>
            <w:r w:rsidRPr="006B78F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</w:tcPr>
          <w:p w14:paraId="27FDA6A7" w14:textId="446CA0AD" w:rsidR="00E93151" w:rsidRPr="006B78F0" w:rsidRDefault="00E93151" w:rsidP="00704E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Cena celkem</w:t>
            </w:r>
            <w:r w:rsidRPr="006B78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F1376">
              <w:rPr>
                <w:rFonts w:ascii="Arial" w:hAnsi="Arial" w:cs="Arial"/>
                <w:b/>
                <w:sz w:val="20"/>
                <w:szCs w:val="20"/>
              </w:rPr>
              <w:t>v Kč bez DPH</w:t>
            </w:r>
          </w:p>
          <w:p w14:paraId="48EF1E06" w14:textId="3EB13DB8" w:rsidR="00E93151" w:rsidRPr="006B78F0" w:rsidRDefault="00E93151" w:rsidP="00704E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 xml:space="preserve">= četnost x cena </w:t>
            </w:r>
            <w:r w:rsidR="00CA1320" w:rsidRPr="006B78F0">
              <w:rPr>
                <w:rFonts w:ascii="Arial" w:hAnsi="Arial" w:cs="Arial"/>
                <w:sz w:val="20"/>
                <w:szCs w:val="20"/>
              </w:rPr>
              <w:t>za jednotku x celková výměra ploch</w:t>
            </w:r>
          </w:p>
        </w:tc>
      </w:tr>
      <w:tr w:rsidR="00E93151" w14:paraId="71A0EC4F" w14:textId="77777777" w:rsidTr="00096121">
        <w:tc>
          <w:tcPr>
            <w:tcW w:w="2363" w:type="dxa"/>
            <w:tcBorders>
              <w:top w:val="single" w:sz="4" w:space="0" w:color="auto"/>
            </w:tcBorders>
          </w:tcPr>
          <w:p w14:paraId="27710B00" w14:textId="24718C88" w:rsidR="00E93151" w:rsidRPr="00316226" w:rsidRDefault="00096121" w:rsidP="00096121">
            <w:pPr>
              <w:pStyle w:val="Zhlav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226">
              <w:rPr>
                <w:rFonts w:ascii="Arial" w:hAnsi="Arial" w:cs="Arial"/>
                <w:b/>
                <w:sz w:val="20"/>
                <w:szCs w:val="20"/>
              </w:rPr>
              <w:t>Sekání trvalých travních porostů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6BFC788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6 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567FA6" w14:textId="6BB9273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F6BFBF0" w14:textId="77777777" w:rsidR="00E93151" w:rsidRPr="006B78F0" w:rsidRDefault="00E93151" w:rsidP="00704ED7">
            <w:pPr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AD111D" w14:textId="759C0111" w:rsidR="00E93151" w:rsidRPr="006B78F0" w:rsidRDefault="001D6AD2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147 </w:t>
            </w:r>
            <w:r w:rsidR="00E93151" w:rsidRPr="006B78F0">
              <w:rPr>
                <w:rFonts w:ascii="Arial" w:hAnsi="Arial" w:cs="Arial"/>
                <w:b/>
                <w:sz w:val="20"/>
                <w:szCs w:val="20"/>
              </w:rPr>
              <w:t>725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7640CE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3151" w14:paraId="4BB384EF" w14:textId="77777777" w:rsidTr="00096121">
        <w:tc>
          <w:tcPr>
            <w:tcW w:w="2363" w:type="dxa"/>
          </w:tcPr>
          <w:p w14:paraId="45968BDC" w14:textId="799D77F0" w:rsidR="00E93151" w:rsidRPr="00316226" w:rsidRDefault="00096121" w:rsidP="000961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226">
              <w:rPr>
                <w:rFonts w:ascii="Arial" w:hAnsi="Arial" w:cs="Arial"/>
                <w:b/>
                <w:sz w:val="20"/>
                <w:szCs w:val="20"/>
              </w:rPr>
              <w:t>Údržba živých plotů a keřů</w:t>
            </w:r>
          </w:p>
        </w:tc>
        <w:tc>
          <w:tcPr>
            <w:tcW w:w="993" w:type="dxa"/>
          </w:tcPr>
          <w:p w14:paraId="3B8045D2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3 x</w:t>
            </w:r>
          </w:p>
        </w:tc>
        <w:tc>
          <w:tcPr>
            <w:tcW w:w="1134" w:type="dxa"/>
          </w:tcPr>
          <w:p w14:paraId="43036D65" w14:textId="3922618A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14:paraId="758888F1" w14:textId="77777777" w:rsidR="00E93151" w:rsidRPr="006B78F0" w:rsidRDefault="00E93151" w:rsidP="00704ED7">
            <w:pPr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</w:tcPr>
          <w:p w14:paraId="11FA69CF" w14:textId="7EFCFFDA" w:rsidR="00E93151" w:rsidRPr="006B78F0" w:rsidRDefault="001D6AD2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13 </w:t>
            </w:r>
            <w:r w:rsidR="00E93151" w:rsidRPr="006B78F0">
              <w:rPr>
                <w:rFonts w:ascii="Arial" w:hAnsi="Arial" w:cs="Arial"/>
                <w:b/>
                <w:sz w:val="20"/>
                <w:szCs w:val="20"/>
              </w:rPr>
              <w:t>007</w:t>
            </w:r>
          </w:p>
        </w:tc>
        <w:tc>
          <w:tcPr>
            <w:tcW w:w="1701" w:type="dxa"/>
          </w:tcPr>
          <w:p w14:paraId="4EB9DF2C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3151" w14:paraId="0BEFCDD6" w14:textId="77777777" w:rsidTr="00096121">
        <w:tc>
          <w:tcPr>
            <w:tcW w:w="2363" w:type="dxa"/>
            <w:tcBorders>
              <w:bottom w:val="single" w:sz="4" w:space="0" w:color="auto"/>
            </w:tcBorders>
          </w:tcPr>
          <w:p w14:paraId="40FF9885" w14:textId="6787A069" w:rsidR="00E93151" w:rsidRPr="00316226" w:rsidRDefault="00096121" w:rsidP="000961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6226">
              <w:rPr>
                <w:rFonts w:ascii="Arial" w:hAnsi="Arial" w:cs="Arial"/>
                <w:b/>
                <w:sz w:val="20"/>
                <w:szCs w:val="20"/>
              </w:rPr>
              <w:t>Mulčování neobhospodařovaných ploch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8AFC09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6 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F3B750" w14:textId="7704CF02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8F0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CC744A" w14:textId="77777777" w:rsidR="00E93151" w:rsidRPr="006B78F0" w:rsidRDefault="00E93151" w:rsidP="00704ED7">
            <w:pPr>
              <w:spacing w:after="120"/>
              <w:jc w:val="right"/>
              <w:rPr>
                <w:rFonts w:ascii="Arial" w:hAnsi="Arial" w:cs="Arial"/>
                <w:b/>
                <w:sz w:val="20"/>
                <w:szCs w:val="20"/>
                <w:highlight w:val="cy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964162" w14:textId="7D3F105B" w:rsidR="00E93151" w:rsidRPr="006B78F0" w:rsidRDefault="001D6AD2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60 </w:t>
            </w:r>
            <w:bookmarkStart w:id="0" w:name="_GoBack"/>
            <w:bookmarkEnd w:id="0"/>
            <w:r w:rsidR="00E93151" w:rsidRPr="006B78F0">
              <w:rPr>
                <w:rFonts w:ascii="Arial" w:hAnsi="Arial" w:cs="Arial"/>
                <w:b/>
                <w:sz w:val="20"/>
                <w:szCs w:val="20"/>
              </w:rPr>
              <w:t>435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5701E1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3151" w14:paraId="2D0EF63F" w14:textId="77777777" w:rsidTr="00316226"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14:paraId="09B84DF5" w14:textId="4D1FF049" w:rsidR="00E93151" w:rsidRPr="006B78F0" w:rsidRDefault="006B78F0" w:rsidP="006B78F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Celková nabídková cena za 1 rok předpokládaného objemu plnění veřejné zakázky v Kč bez DPH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8045B75" w14:textId="77777777" w:rsid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7E9360DB" w14:textId="2F39AD32" w:rsidR="00E93151" w:rsidRP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</w:t>
            </w:r>
            <w:r w:rsidR="00E93151"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357EAF" w14:textId="77777777" w:rsid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  <w:p w14:paraId="76F79BE1" w14:textId="4149B79F" w:rsidR="00E93151" w:rsidRP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</w:t>
            </w:r>
            <w:r w:rsidR="00096121"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214648" w14:textId="77777777" w:rsidR="00316226" w:rsidRDefault="00316226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1423FD5A" w14:textId="32AB033A" w:rsidR="00E93151" w:rsidRP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--------</w:t>
            </w:r>
            <w:r w:rsidR="00E93151"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91EF27" w14:textId="77777777" w:rsidR="00316226" w:rsidRDefault="00316226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43BB2DDA" w14:textId="65A78E20" w:rsidR="00E93151" w:rsidRPr="006B78F0" w:rsidRDefault="006B78F0" w:rsidP="006B78F0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--------</w:t>
            </w:r>
            <w:r w:rsidR="00E93151"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DADAF5" w14:textId="77777777" w:rsidR="00E93151" w:rsidRPr="006B78F0" w:rsidRDefault="00E93151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6226" w:rsidRPr="006B78F0" w14:paraId="5865887D" w14:textId="77777777" w:rsidTr="00704ED7"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14:paraId="2EF6B25D" w14:textId="4D27CBA9" w:rsidR="00316226" w:rsidRPr="006B78F0" w:rsidRDefault="00316226" w:rsidP="00704ED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78F0">
              <w:rPr>
                <w:rFonts w:ascii="Arial" w:hAnsi="Arial" w:cs="Arial"/>
                <w:b/>
                <w:sz w:val="20"/>
                <w:szCs w:val="20"/>
              </w:rPr>
              <w:t>Celková nabídková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za 4</w:t>
            </w:r>
            <w:r w:rsidRPr="006B78F0">
              <w:rPr>
                <w:rFonts w:ascii="Arial" w:hAnsi="Arial" w:cs="Arial"/>
                <w:b/>
                <w:sz w:val="20"/>
                <w:szCs w:val="20"/>
              </w:rPr>
              <w:t xml:space="preserve"> rok</w:t>
            </w: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Pr="006B78F0">
              <w:rPr>
                <w:rFonts w:ascii="Arial" w:hAnsi="Arial" w:cs="Arial"/>
                <w:b/>
                <w:sz w:val="20"/>
                <w:szCs w:val="20"/>
              </w:rPr>
              <w:t xml:space="preserve"> předpokládaného objemu plnění veřejné zakázky v Kč bez DPH</w:t>
            </w:r>
          </w:p>
        </w:tc>
        <w:tc>
          <w:tcPr>
            <w:tcW w:w="993" w:type="dxa"/>
          </w:tcPr>
          <w:p w14:paraId="49255F3E" w14:textId="77777777" w:rsidR="00316226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39C3B5F9" w14:textId="77777777" w:rsidR="00316226" w:rsidRPr="006B78F0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</w:t>
            </w:r>
            <w:r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134" w:type="dxa"/>
          </w:tcPr>
          <w:p w14:paraId="2428F33E" w14:textId="77777777" w:rsidR="00316226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  <w:p w14:paraId="52084692" w14:textId="77777777" w:rsidR="00316226" w:rsidRPr="006B78F0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</w:t>
            </w:r>
            <w:r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417" w:type="dxa"/>
          </w:tcPr>
          <w:p w14:paraId="22883FF5" w14:textId="77777777" w:rsidR="00316226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600A6993" w14:textId="77777777" w:rsidR="00316226" w:rsidRPr="006B78F0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--------</w:t>
            </w:r>
            <w:r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418" w:type="dxa"/>
          </w:tcPr>
          <w:p w14:paraId="0A8128DD" w14:textId="77777777" w:rsidR="00316226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  <w:p w14:paraId="18094E73" w14:textId="77777777" w:rsidR="00316226" w:rsidRPr="006B78F0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--------</w:t>
            </w:r>
            <w:r w:rsidRPr="006B78F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---</w:t>
            </w:r>
          </w:p>
        </w:tc>
        <w:tc>
          <w:tcPr>
            <w:tcW w:w="1701" w:type="dxa"/>
          </w:tcPr>
          <w:p w14:paraId="3813530A" w14:textId="77777777" w:rsidR="00316226" w:rsidRPr="006B78F0" w:rsidRDefault="00316226" w:rsidP="00704ED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FA73EFC" w14:textId="77777777" w:rsidR="009E226D" w:rsidRDefault="009E226D" w:rsidP="009E226D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8EC3EB4" w14:textId="00D5BB4B" w:rsidR="002F1376" w:rsidRPr="004F0619" w:rsidRDefault="00777BA9" w:rsidP="00777B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0619">
        <w:rPr>
          <w:rFonts w:ascii="Arial" w:hAnsi="Arial" w:cs="Arial"/>
          <w:sz w:val="20"/>
          <w:szCs w:val="20"/>
        </w:rPr>
        <w:t>Jako účastník zadávacího řízení výše uvedené nadlimitní veřejné zakázky s názvem „Chrastava – údržba městské zeleně v letech 2024 – 2027“ předkládám výše uvedený a mnou oceněný položkový rozpočet.  Prohlašuji, že j</w:t>
      </w:r>
      <w:r w:rsidR="002F1376" w:rsidRPr="004F0619">
        <w:rPr>
          <w:rFonts w:ascii="Arial" w:hAnsi="Arial" w:cs="Arial"/>
          <w:sz w:val="20"/>
          <w:szCs w:val="20"/>
        </w:rPr>
        <w:t>ednotkové cen</w:t>
      </w:r>
      <w:r w:rsidRPr="004F0619">
        <w:rPr>
          <w:rFonts w:ascii="Arial" w:hAnsi="Arial" w:cs="Arial"/>
          <w:sz w:val="20"/>
          <w:szCs w:val="20"/>
        </w:rPr>
        <w:t xml:space="preserve">y jednotlivých položek jsem ocenil </w:t>
      </w:r>
      <w:r w:rsidR="002F1376" w:rsidRPr="004F0619">
        <w:rPr>
          <w:rFonts w:ascii="Arial" w:hAnsi="Arial" w:cs="Arial"/>
          <w:sz w:val="20"/>
          <w:szCs w:val="20"/>
        </w:rPr>
        <w:t xml:space="preserve">v souladu </w:t>
      </w:r>
      <w:r w:rsidRPr="004F0619">
        <w:rPr>
          <w:rFonts w:ascii="Arial" w:hAnsi="Arial" w:cs="Arial"/>
          <w:sz w:val="20"/>
          <w:szCs w:val="20"/>
        </w:rPr>
        <w:t>se zadávacími podmínkami a tyto obsahují</w:t>
      </w:r>
      <w:r w:rsidR="002F1376" w:rsidRPr="004F0619">
        <w:rPr>
          <w:rFonts w:ascii="Arial" w:hAnsi="Arial" w:cs="Arial"/>
          <w:sz w:val="20"/>
          <w:szCs w:val="20"/>
        </w:rPr>
        <w:t xml:space="preserve"> veškeré náklady na plnění </w:t>
      </w:r>
      <w:r w:rsidRPr="004F0619">
        <w:rPr>
          <w:rFonts w:ascii="Arial" w:hAnsi="Arial" w:cs="Arial"/>
          <w:sz w:val="20"/>
          <w:szCs w:val="20"/>
        </w:rPr>
        <w:t xml:space="preserve">výše uvedené </w:t>
      </w:r>
      <w:r w:rsidR="002F1376" w:rsidRPr="004F0619">
        <w:rPr>
          <w:rFonts w:ascii="Arial" w:hAnsi="Arial" w:cs="Arial"/>
          <w:sz w:val="20"/>
          <w:szCs w:val="20"/>
        </w:rPr>
        <w:t>veřejné zakázky, které při dané činnosti vzniknou a které s ní přímo souvisí, tj. včetně nákladů spojených s nakládáním se vzniklým odpadem a jeho odstraněním, případn</w:t>
      </w:r>
      <w:r w:rsidRPr="004F0619">
        <w:rPr>
          <w:rFonts w:ascii="Arial" w:hAnsi="Arial" w:cs="Arial"/>
          <w:sz w:val="20"/>
          <w:szCs w:val="20"/>
        </w:rPr>
        <w:t>ě jiné náklady, které mně</w:t>
      </w:r>
      <w:r w:rsidR="002F1376" w:rsidRPr="004F0619">
        <w:rPr>
          <w:rFonts w:ascii="Arial" w:hAnsi="Arial" w:cs="Arial"/>
          <w:sz w:val="20"/>
          <w:szCs w:val="20"/>
        </w:rPr>
        <w:t xml:space="preserve"> vzniknou z povinností uložených smlouvou a oceňované položky se týkají. </w:t>
      </w:r>
    </w:p>
    <w:p w14:paraId="321476B4" w14:textId="51F6E507" w:rsidR="00E93151" w:rsidRPr="004F0619" w:rsidRDefault="002F1376" w:rsidP="00777BA9">
      <w:pPr>
        <w:spacing w:line="360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4F0619">
        <w:rPr>
          <w:rFonts w:ascii="Arial" w:hAnsi="Arial" w:cs="Arial"/>
          <w:sz w:val="20"/>
          <w:szCs w:val="20"/>
        </w:rPr>
        <w:t>Při oceňová</w:t>
      </w:r>
      <w:r w:rsidR="00777BA9" w:rsidRPr="004F0619">
        <w:rPr>
          <w:rFonts w:ascii="Arial" w:hAnsi="Arial" w:cs="Arial"/>
          <w:sz w:val="20"/>
          <w:szCs w:val="20"/>
        </w:rPr>
        <w:t>ní položkového rozpočtu jsem dodržel</w:t>
      </w:r>
      <w:r w:rsidRPr="004F0619">
        <w:rPr>
          <w:rFonts w:ascii="Arial" w:hAnsi="Arial" w:cs="Arial"/>
          <w:sz w:val="20"/>
          <w:szCs w:val="20"/>
        </w:rPr>
        <w:t xml:space="preserve"> struk</w:t>
      </w:r>
      <w:r w:rsidR="00777BA9" w:rsidRPr="004F0619">
        <w:rPr>
          <w:rFonts w:ascii="Arial" w:hAnsi="Arial" w:cs="Arial"/>
          <w:sz w:val="20"/>
          <w:szCs w:val="20"/>
        </w:rPr>
        <w:t>turu položkového rozpočtu, ocenil jsem</w:t>
      </w:r>
      <w:r w:rsidRPr="004F0619">
        <w:rPr>
          <w:rFonts w:ascii="Arial" w:hAnsi="Arial" w:cs="Arial"/>
          <w:sz w:val="20"/>
          <w:szCs w:val="20"/>
        </w:rPr>
        <w:t xml:space="preserve"> bez výjimek veškeré p</w:t>
      </w:r>
      <w:r w:rsidR="00777BA9" w:rsidRPr="004F0619">
        <w:rPr>
          <w:rFonts w:ascii="Arial" w:hAnsi="Arial" w:cs="Arial"/>
          <w:sz w:val="20"/>
          <w:szCs w:val="20"/>
        </w:rPr>
        <w:t>oložky určené k ocenění a dodržel jsem</w:t>
      </w:r>
      <w:r w:rsidRPr="004F0619">
        <w:rPr>
          <w:rFonts w:ascii="Arial" w:hAnsi="Arial" w:cs="Arial"/>
          <w:sz w:val="20"/>
          <w:szCs w:val="20"/>
        </w:rPr>
        <w:t xml:space="preserve"> obsahovou náplň položkového rozpočtu, přičemž </w:t>
      </w:r>
      <w:r w:rsidR="00777BA9" w:rsidRPr="004F0619">
        <w:rPr>
          <w:rFonts w:ascii="Arial" w:hAnsi="Arial" w:cs="Arial"/>
          <w:sz w:val="20"/>
          <w:szCs w:val="20"/>
        </w:rPr>
        <w:t>jsem v něm neupravoval</w:t>
      </w:r>
      <w:r w:rsidRPr="004F0619">
        <w:rPr>
          <w:rFonts w:ascii="Arial" w:hAnsi="Arial" w:cs="Arial"/>
          <w:sz w:val="20"/>
          <w:szCs w:val="20"/>
        </w:rPr>
        <w:t xml:space="preserve"> ani </w:t>
      </w:r>
      <w:r w:rsidR="00777BA9" w:rsidRPr="004F0619">
        <w:rPr>
          <w:rFonts w:ascii="Arial" w:hAnsi="Arial" w:cs="Arial"/>
          <w:sz w:val="20"/>
          <w:szCs w:val="20"/>
        </w:rPr>
        <w:t>neslučoval</w:t>
      </w:r>
      <w:r w:rsidRPr="004F0619">
        <w:rPr>
          <w:rFonts w:ascii="Arial" w:hAnsi="Arial" w:cs="Arial"/>
          <w:sz w:val="20"/>
          <w:szCs w:val="20"/>
        </w:rPr>
        <w:t xml:space="preserve"> jednotlivé položky ani výměry.</w:t>
      </w:r>
    </w:p>
    <w:p w14:paraId="561AA23E" w14:textId="77777777" w:rsidR="00E93151" w:rsidRDefault="00E93151" w:rsidP="009E226D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DB1F3F7" w14:textId="77777777" w:rsidR="00777BA9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</w:t>
      </w:r>
    </w:p>
    <w:p w14:paraId="0D86CC5C" w14:textId="3EE93C79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 xml:space="preserve">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0B2506F7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3622C2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051FD" w14:textId="77777777" w:rsidR="00793189" w:rsidRDefault="00793189" w:rsidP="00B1509B">
      <w:r>
        <w:separator/>
      </w:r>
    </w:p>
  </w:endnote>
  <w:endnote w:type="continuationSeparator" w:id="0">
    <w:p w14:paraId="3BD7CC73" w14:textId="77777777" w:rsidR="00793189" w:rsidRDefault="00793189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568292"/>
      <w:docPartObj>
        <w:docPartGallery w:val="Page Numbers (Bottom of Page)"/>
        <w:docPartUnique/>
      </w:docPartObj>
    </w:sdtPr>
    <w:sdtEndPr/>
    <w:sdtContent>
      <w:p w14:paraId="150969A2" w14:textId="43DFDBED" w:rsidR="00777BA9" w:rsidRDefault="00777BA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AD2">
          <w:rPr>
            <w:noProof/>
          </w:rPr>
          <w:t>2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A2603" w14:textId="77777777" w:rsidR="00793189" w:rsidRDefault="00793189" w:rsidP="00B1509B">
      <w:r>
        <w:separator/>
      </w:r>
    </w:p>
  </w:footnote>
  <w:footnote w:type="continuationSeparator" w:id="0">
    <w:p w14:paraId="024D55A7" w14:textId="77777777" w:rsidR="00793189" w:rsidRDefault="00793189" w:rsidP="00B1509B">
      <w:r>
        <w:continuationSeparator/>
      </w:r>
    </w:p>
  </w:footnote>
  <w:footnote w:id="1">
    <w:p w14:paraId="0125E17C" w14:textId="0ABCE50B" w:rsidR="00E93151" w:rsidRDefault="00DD24C7" w:rsidP="00E93151">
      <w:pPr>
        <w:pStyle w:val="Textpoznpodarou"/>
        <w:jc w:val="both"/>
      </w:pPr>
      <w:r>
        <w:rPr>
          <w:rStyle w:val="Znakapoznpodarou"/>
        </w:rPr>
        <w:footnoteRef/>
      </w:r>
      <w:r w:rsidR="006B78F0">
        <w:t xml:space="preserve"> Žlutě vyznačené pasáže</w:t>
      </w:r>
      <w:r>
        <w:t xml:space="preserve"> </w:t>
      </w:r>
      <w:r w:rsidR="006B78F0">
        <w:t>a tabulku (prázdné buňky),</w:t>
      </w:r>
      <w:r w:rsidR="00E93151">
        <w:t xml:space="preserve"> </w:t>
      </w:r>
      <w:r w:rsidR="006B78F0">
        <w:t>po</w:t>
      </w:r>
      <w:r w:rsidR="00E93151">
        <w:t xml:space="preserve">dle </w:t>
      </w:r>
      <w:r w:rsidR="00096121">
        <w:t xml:space="preserve">v tabulce a </w:t>
      </w:r>
      <w:r w:rsidR="006B78F0">
        <w:t xml:space="preserve">níže uvedených instrukcí, </w:t>
      </w:r>
      <w:r>
        <w:t>v</w:t>
      </w:r>
      <w:r w:rsidR="003622C2">
        <w:t>yplní dodavatel</w:t>
      </w:r>
      <w:r>
        <w:t>.</w:t>
      </w:r>
      <w:r w:rsidR="00E93151" w:rsidRPr="00E93151">
        <w:t xml:space="preserve"> </w:t>
      </w:r>
      <w:r w:rsidR="00E93151">
        <w:t>Dodavatel doplní v předloženém položkovém rozpočtu:</w:t>
      </w:r>
    </w:p>
    <w:p w14:paraId="2547F185" w14:textId="35859BE9" w:rsidR="00E93151" w:rsidRDefault="00E93151" w:rsidP="00E93151">
      <w:pPr>
        <w:pStyle w:val="Textpoznpodarou"/>
        <w:jc w:val="both"/>
      </w:pPr>
      <w:r>
        <w:t>a)</w:t>
      </w:r>
      <w:r>
        <w:tab/>
        <w:t>jednotkové ceny je</w:t>
      </w:r>
      <w:r w:rsidR="00BF1699">
        <w:t>dnotlivých položek v Kč bez DPH;</w:t>
      </w:r>
      <w:r>
        <w:t xml:space="preserve"> </w:t>
      </w:r>
    </w:p>
    <w:p w14:paraId="54094561" w14:textId="7AC2D744" w:rsidR="00E93151" w:rsidRDefault="00E93151" w:rsidP="00E93151">
      <w:pPr>
        <w:pStyle w:val="Textpoznpodarou"/>
        <w:jc w:val="both"/>
      </w:pPr>
      <w:r>
        <w:t>b)</w:t>
      </w:r>
      <w:r>
        <w:tab/>
        <w:t xml:space="preserve">celkové ceny jednotlivých položek v Kč bez DPH za 1 (jeden) rok předpokládaného objemu plnění veřejné zakázky, </w:t>
      </w:r>
      <w:r w:rsidR="00BF1699">
        <w:t>které dodavatel vypočte jako násobek hodnot četnosti (intenzity údržby za 1 rok), ceny za jednotku v Kč bez DPH a celkové výměry</w:t>
      </w:r>
      <w:r w:rsidR="00BF1699" w:rsidRPr="00BF1699">
        <w:t xml:space="preserve"> ploch</w:t>
      </w:r>
      <w:r w:rsidR="00BF1699">
        <w:t xml:space="preserve"> jednotlivých položek;</w:t>
      </w:r>
    </w:p>
    <w:p w14:paraId="02B7856D" w14:textId="522E974E" w:rsidR="00E93151" w:rsidRDefault="00E93151" w:rsidP="00E93151">
      <w:pPr>
        <w:pStyle w:val="Textpoznpodarou"/>
        <w:jc w:val="both"/>
      </w:pPr>
      <w:r>
        <w:t>c)</w:t>
      </w:r>
      <w:r>
        <w:tab/>
        <w:t>celkovou nabídkovou cenu za 1 (jeden) rok předpokládaného objemu plnění veř</w:t>
      </w:r>
      <w:r w:rsidR="002F1376">
        <w:t>ejné zakázky v Kč</w:t>
      </w:r>
      <w:r>
        <w:t xml:space="preserve"> bez</w:t>
      </w:r>
      <w:r w:rsidR="002F1376">
        <w:t xml:space="preserve"> DPH</w:t>
      </w:r>
      <w:r>
        <w:t xml:space="preserve">, </w:t>
      </w:r>
      <w:r w:rsidR="004F0619">
        <w:t>kterou dodavatel vypočte jako součet celkových cen jednotlivých položek v Kč bez DPH za 1 (jeden) rok předpokládaného objemu plnění veřejné zakázky</w:t>
      </w:r>
      <w:r w:rsidR="00BF1699">
        <w:t>;</w:t>
      </w:r>
      <w:r>
        <w:t xml:space="preserve"> </w:t>
      </w:r>
    </w:p>
    <w:p w14:paraId="55866709" w14:textId="6DCF376A" w:rsidR="00E93151" w:rsidRDefault="00E93151" w:rsidP="00E93151">
      <w:pPr>
        <w:pStyle w:val="Textpoznpodarou"/>
        <w:jc w:val="both"/>
      </w:pPr>
      <w:r>
        <w:t>d)</w:t>
      </w:r>
      <w:r>
        <w:tab/>
        <w:t>celkovou nabídkovou cenu za 4 (čtyři) roky předpokládaného objemu plnění veře</w:t>
      </w:r>
      <w:r w:rsidR="004F0619">
        <w:t>jné zakázky v Kč bez DPH,</w:t>
      </w:r>
      <w:r w:rsidR="004F0619" w:rsidRPr="004F0619">
        <w:t xml:space="preserve"> </w:t>
      </w:r>
      <w:r w:rsidR="004F0619">
        <w:t>kterou dodavatel vypočte jako</w:t>
      </w:r>
      <w:r w:rsidR="004F0619" w:rsidRPr="004F0619">
        <w:t xml:space="preserve"> </w:t>
      </w:r>
      <w:r w:rsidR="004F0619">
        <w:t>4x (čtyřnásobek) celkové nabídkové ceny za 1 (jeden) rok předpokládaného objemu plnění veřejné zakázky v Kč bez DPH.</w:t>
      </w:r>
    </w:p>
    <w:p w14:paraId="202BA635" w14:textId="77777777" w:rsidR="00E93151" w:rsidRDefault="00E93151" w:rsidP="00E93151">
      <w:pPr>
        <w:pStyle w:val="Textpoznpodarou"/>
        <w:jc w:val="both"/>
      </w:pPr>
      <w:r>
        <w:t xml:space="preserve">Jednotkové ceny jednotlivých položek dodavatel ocení v souladu se zadávacími podmínkami a budou obsahovat veškeré náklady na plnění veřejné zakázky, které při dané činnosti vzniknou a které s ní přímo souvisí, tj. včetně nákladů spojených s nakládáním se vzniklým odpadem a jeho odstraněním, případně jiné náklady, které dodavateli vzniknou z povinností uložených smlouvou a oceňované položky se týkají. </w:t>
      </w:r>
    </w:p>
    <w:p w14:paraId="373D61CA" w14:textId="750461B7" w:rsidR="00DD24C7" w:rsidRDefault="00E93151" w:rsidP="00E93151">
      <w:pPr>
        <w:pStyle w:val="Textpoznpodarou"/>
        <w:jc w:val="both"/>
      </w:pPr>
      <w:r>
        <w:t xml:space="preserve">Při oceňování položkového rozpočtu dodavatel dodrží strukturu položkového rozpočtu, ocení bez výjimek veškeré položky určené k ocenění a dodrží obsahovou náplň položkového rozpočtu, přičemž v něm nebude upravovat ani slučovat jednotlivé položky ani výměry.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7FD5"/>
    <w:rsid w:val="00096121"/>
    <w:rsid w:val="000B1046"/>
    <w:rsid w:val="000B4525"/>
    <w:rsid w:val="000B61A4"/>
    <w:rsid w:val="000B7FE1"/>
    <w:rsid w:val="000C73A3"/>
    <w:rsid w:val="000D4939"/>
    <w:rsid w:val="000E21C5"/>
    <w:rsid w:val="000E5EEB"/>
    <w:rsid w:val="00101B5D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D6AD2"/>
    <w:rsid w:val="001E0487"/>
    <w:rsid w:val="001E2E93"/>
    <w:rsid w:val="002033D9"/>
    <w:rsid w:val="00216FE7"/>
    <w:rsid w:val="002240ED"/>
    <w:rsid w:val="00225BE6"/>
    <w:rsid w:val="00230CF7"/>
    <w:rsid w:val="002326E7"/>
    <w:rsid w:val="002336CF"/>
    <w:rsid w:val="00240188"/>
    <w:rsid w:val="00250B59"/>
    <w:rsid w:val="00254629"/>
    <w:rsid w:val="00256FB2"/>
    <w:rsid w:val="0025799C"/>
    <w:rsid w:val="00262971"/>
    <w:rsid w:val="00275C7E"/>
    <w:rsid w:val="00280A9B"/>
    <w:rsid w:val="00287DBE"/>
    <w:rsid w:val="0029296D"/>
    <w:rsid w:val="002A20C2"/>
    <w:rsid w:val="002E2070"/>
    <w:rsid w:val="002E6CBD"/>
    <w:rsid w:val="002F1376"/>
    <w:rsid w:val="002F7E44"/>
    <w:rsid w:val="00303D29"/>
    <w:rsid w:val="00311443"/>
    <w:rsid w:val="00312BAC"/>
    <w:rsid w:val="00313CB1"/>
    <w:rsid w:val="00316226"/>
    <w:rsid w:val="00320E37"/>
    <w:rsid w:val="00327440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E10AE"/>
    <w:rsid w:val="00404802"/>
    <w:rsid w:val="00412D96"/>
    <w:rsid w:val="0041455E"/>
    <w:rsid w:val="00414574"/>
    <w:rsid w:val="0043650A"/>
    <w:rsid w:val="00437867"/>
    <w:rsid w:val="00441579"/>
    <w:rsid w:val="0044529C"/>
    <w:rsid w:val="00445653"/>
    <w:rsid w:val="00485031"/>
    <w:rsid w:val="004C3585"/>
    <w:rsid w:val="004D1766"/>
    <w:rsid w:val="004E5318"/>
    <w:rsid w:val="004F0619"/>
    <w:rsid w:val="004F1980"/>
    <w:rsid w:val="00513499"/>
    <w:rsid w:val="00531D00"/>
    <w:rsid w:val="0053287A"/>
    <w:rsid w:val="0054354D"/>
    <w:rsid w:val="005436A6"/>
    <w:rsid w:val="00543CAA"/>
    <w:rsid w:val="00544971"/>
    <w:rsid w:val="00552A4E"/>
    <w:rsid w:val="00556E31"/>
    <w:rsid w:val="005574BE"/>
    <w:rsid w:val="00565868"/>
    <w:rsid w:val="0057268C"/>
    <w:rsid w:val="00581177"/>
    <w:rsid w:val="005813DA"/>
    <w:rsid w:val="005A5901"/>
    <w:rsid w:val="005A7CD8"/>
    <w:rsid w:val="005B6863"/>
    <w:rsid w:val="005D4905"/>
    <w:rsid w:val="005E1FA5"/>
    <w:rsid w:val="006008E3"/>
    <w:rsid w:val="00605634"/>
    <w:rsid w:val="00622DF0"/>
    <w:rsid w:val="00637C88"/>
    <w:rsid w:val="00642521"/>
    <w:rsid w:val="0065557D"/>
    <w:rsid w:val="0065759D"/>
    <w:rsid w:val="0066088B"/>
    <w:rsid w:val="006768FD"/>
    <w:rsid w:val="00686208"/>
    <w:rsid w:val="00686586"/>
    <w:rsid w:val="006A10A2"/>
    <w:rsid w:val="006B1E38"/>
    <w:rsid w:val="006B78F0"/>
    <w:rsid w:val="006C5434"/>
    <w:rsid w:val="006C5CA0"/>
    <w:rsid w:val="006D334D"/>
    <w:rsid w:val="006E3D83"/>
    <w:rsid w:val="007062C6"/>
    <w:rsid w:val="007621CD"/>
    <w:rsid w:val="00767E04"/>
    <w:rsid w:val="00772732"/>
    <w:rsid w:val="0077450C"/>
    <w:rsid w:val="00774865"/>
    <w:rsid w:val="00777BA9"/>
    <w:rsid w:val="00793189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328F7"/>
    <w:rsid w:val="00843DFC"/>
    <w:rsid w:val="00846CF1"/>
    <w:rsid w:val="00872B62"/>
    <w:rsid w:val="008773FC"/>
    <w:rsid w:val="0088225E"/>
    <w:rsid w:val="008847B8"/>
    <w:rsid w:val="008864AF"/>
    <w:rsid w:val="008A4718"/>
    <w:rsid w:val="008B296D"/>
    <w:rsid w:val="008B6BCE"/>
    <w:rsid w:val="008C4073"/>
    <w:rsid w:val="008E087C"/>
    <w:rsid w:val="008E0A1A"/>
    <w:rsid w:val="0091172B"/>
    <w:rsid w:val="00916482"/>
    <w:rsid w:val="00933C0C"/>
    <w:rsid w:val="00964BA0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3839"/>
    <w:rsid w:val="00A51EA8"/>
    <w:rsid w:val="00A52D3A"/>
    <w:rsid w:val="00A8311D"/>
    <w:rsid w:val="00A84DA1"/>
    <w:rsid w:val="00AA07C8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F0494"/>
    <w:rsid w:val="00BF1699"/>
    <w:rsid w:val="00C0731F"/>
    <w:rsid w:val="00C55883"/>
    <w:rsid w:val="00C65787"/>
    <w:rsid w:val="00C8227B"/>
    <w:rsid w:val="00C84D43"/>
    <w:rsid w:val="00C87C60"/>
    <w:rsid w:val="00CA1320"/>
    <w:rsid w:val="00CB171E"/>
    <w:rsid w:val="00CF420E"/>
    <w:rsid w:val="00D05C6B"/>
    <w:rsid w:val="00D11715"/>
    <w:rsid w:val="00D201D5"/>
    <w:rsid w:val="00D251C6"/>
    <w:rsid w:val="00D42BCA"/>
    <w:rsid w:val="00D52F02"/>
    <w:rsid w:val="00D72B7F"/>
    <w:rsid w:val="00D7488F"/>
    <w:rsid w:val="00D87422"/>
    <w:rsid w:val="00DB5E10"/>
    <w:rsid w:val="00DC7F50"/>
    <w:rsid w:val="00DD24C7"/>
    <w:rsid w:val="00DE3C8F"/>
    <w:rsid w:val="00DE7193"/>
    <w:rsid w:val="00DF6517"/>
    <w:rsid w:val="00E177DF"/>
    <w:rsid w:val="00E2074F"/>
    <w:rsid w:val="00E40660"/>
    <w:rsid w:val="00E4147E"/>
    <w:rsid w:val="00E50626"/>
    <w:rsid w:val="00E74942"/>
    <w:rsid w:val="00E93151"/>
    <w:rsid w:val="00EA2E44"/>
    <w:rsid w:val="00EA2EDA"/>
    <w:rsid w:val="00EA54A3"/>
    <w:rsid w:val="00EA5CEA"/>
    <w:rsid w:val="00EC3F0E"/>
    <w:rsid w:val="00ED1427"/>
    <w:rsid w:val="00EF0904"/>
    <w:rsid w:val="00EF6D9F"/>
    <w:rsid w:val="00F07E5C"/>
    <w:rsid w:val="00F14486"/>
    <w:rsid w:val="00F32695"/>
    <w:rsid w:val="00F635ED"/>
    <w:rsid w:val="00F70941"/>
    <w:rsid w:val="00F71BF9"/>
    <w:rsid w:val="00F71F76"/>
    <w:rsid w:val="00F8223F"/>
    <w:rsid w:val="00F904E4"/>
    <w:rsid w:val="00F9662E"/>
    <w:rsid w:val="00FB1AC3"/>
    <w:rsid w:val="00FB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304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17</cp:revision>
  <cp:lastPrinted>2011-10-22T15:28:00Z</cp:lastPrinted>
  <dcterms:created xsi:type="dcterms:W3CDTF">2020-08-13T10:18:00Z</dcterms:created>
  <dcterms:modified xsi:type="dcterms:W3CDTF">2024-01-26T09:19:00Z</dcterms:modified>
</cp:coreProperties>
</file>